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4A6F2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2</w:t>
            </w:r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А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201B3D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Нина  Домникова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Рыбачева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Валентина Плотникова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Александра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Донкорева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24667C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Лиш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тван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Зинаида 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Богданово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941EA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Сергей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Стенищев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941EA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6C4855" w:rsidRDefault="006C4855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Летуновская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Светлана  Терновых</w:t>
            </w:r>
            <w:proofErr w:type="gramEnd"/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941EA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Анастасия Рябова</w:t>
            </w:r>
          </w:p>
        </w:tc>
        <w:tc>
          <w:tcPr>
            <w:tcW w:w="5133" w:type="dxa"/>
            <w:vAlign w:val="center"/>
          </w:tcPr>
          <w:p w:rsidR="005611D0" w:rsidRPr="005611D0" w:rsidRDefault="00941EA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6C4855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Иулия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Андреева</w:t>
            </w:r>
          </w:p>
        </w:tc>
        <w:tc>
          <w:tcPr>
            <w:tcW w:w="5133" w:type="dxa"/>
            <w:vAlign w:val="center"/>
          </w:tcPr>
          <w:p w:rsidR="005611D0" w:rsidRPr="00A450B6" w:rsidRDefault="00A450B6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Людмила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Трескунова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Нина  Косова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Светлана  Черникова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Мария  Агаркова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Иоанн  Панин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67203F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Лия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Моращук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67203F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Москва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941EA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Евгений Удовиченко</w:t>
            </w:r>
          </w:p>
        </w:tc>
        <w:tc>
          <w:tcPr>
            <w:tcW w:w="5133" w:type="dxa"/>
            <w:vAlign w:val="center"/>
          </w:tcPr>
          <w:p w:rsidR="005611D0" w:rsidRPr="005611D0" w:rsidRDefault="00941EA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ВНИИСС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Иулия</w:t>
            </w:r>
            <w:proofErr w:type="spellEnd"/>
            <w:r w:rsidR="007F141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r w:rsidR="0067203F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Швырева</w:t>
            </w:r>
          </w:p>
        </w:tc>
        <w:tc>
          <w:tcPr>
            <w:tcW w:w="5133" w:type="dxa"/>
            <w:vAlign w:val="center"/>
          </w:tcPr>
          <w:p w:rsidR="005611D0" w:rsidRPr="005611D0" w:rsidRDefault="0067203F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09307C" w:rsidRDefault="004233FA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 w:rsidR="007F141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Швырева</w:t>
            </w:r>
          </w:p>
        </w:tc>
        <w:tc>
          <w:tcPr>
            <w:tcW w:w="5133" w:type="dxa"/>
            <w:vAlign w:val="center"/>
          </w:tcPr>
          <w:p w:rsidR="005611D0" w:rsidRPr="0009307C" w:rsidRDefault="004233FA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ВНИИС</w:t>
            </w:r>
            <w:r w:rsidR="00941EA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6466D8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09307C" w:rsidRPr="00541A8E" w:rsidRDefault="00D765C9" w:rsidP="006466D8">
      <w:pPr>
        <w:pStyle w:val="a3"/>
        <w:tabs>
          <w:tab w:val="left" w:pos="8505"/>
        </w:tabs>
        <w:spacing w:before="0" w:beforeAutospacing="0" w:after="0" w:afterAutospacing="0"/>
        <w:ind w:left="851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1     </w:t>
      </w:r>
      <w:proofErr w:type="gramStart"/>
      <w:r>
        <w:rPr>
          <w:rFonts w:ascii="Tahoma" w:eastAsiaTheme="minorHAnsi" w:hAnsi="Tahoma" w:cs="Tahoma"/>
          <w:sz w:val="32"/>
          <w:szCs w:val="32"/>
          <w:lang w:eastAsia="en-US"/>
        </w:rPr>
        <w:t>Ирина  Фомина</w:t>
      </w:r>
      <w:proofErr w:type="gramEnd"/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         </w:t>
      </w:r>
      <w:proofErr w:type="spellStart"/>
      <w:r>
        <w:rPr>
          <w:rFonts w:ascii="Tahoma" w:eastAsiaTheme="minorHAnsi" w:hAnsi="Tahoma" w:cs="Tahoma"/>
          <w:sz w:val="32"/>
          <w:szCs w:val="32"/>
          <w:lang w:eastAsia="en-US"/>
        </w:rPr>
        <w:t>Новоживотинное</w:t>
      </w:r>
      <w:proofErr w:type="spellEnd"/>
    </w:p>
    <w:p w:rsidR="00E312F3" w:rsidRDefault="00E312F3" w:rsidP="00E312F3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  <w:rPr>
          <w:rFonts w:ascii="Tahoma" w:eastAsiaTheme="minorHAnsi" w:hAnsi="Tahoma" w:cs="Tahoma"/>
          <w:i/>
          <w:lang w:eastAsia="en-US"/>
        </w:rPr>
      </w:pPr>
    </w:p>
    <w:p w:rsidR="00E312F3" w:rsidRDefault="00E312F3" w:rsidP="00E312F3">
      <w:pPr>
        <w:pStyle w:val="a3"/>
        <w:tabs>
          <w:tab w:val="left" w:pos="8505"/>
        </w:tabs>
        <w:spacing w:before="0" w:beforeAutospacing="0" w:after="0" w:afterAutospacing="0"/>
        <w:jc w:val="both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 xml:space="preserve">Начало чтения псалтири 11 марта. </w:t>
      </w:r>
      <w:r>
        <w:rPr>
          <w:rStyle w:val="a4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E312F3" w:rsidRDefault="00E312F3" w:rsidP="00E312F3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 первый день, независимо от порядкового номера кафизмы, каждый прочитывает «Молитвы перед чтением Псалтири», а в последний - «Молитвы по прочтении Псалтири».</w:t>
      </w:r>
    </w:p>
    <w:p w:rsidR="00E312F3" w:rsidRDefault="00E312F3" w:rsidP="00E312F3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E312F3" w:rsidRDefault="00E312F3" w:rsidP="00E312F3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первой Славе</w:t>
      </w:r>
      <w:r>
        <w:rPr>
          <w:rStyle w:val="a4"/>
          <w:rFonts w:ascii="Tahoma" w:hAnsi="Tahoma" w:cs="Tahoma"/>
        </w:rPr>
        <w:t xml:space="preserve"> читаем имена из списка №4 А, затем имена из списка №4 Б.</w:t>
      </w:r>
    </w:p>
    <w:p w:rsidR="00E312F3" w:rsidRDefault="00E312F3" w:rsidP="00E312F3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№4 В</w:t>
      </w:r>
    </w:p>
    <w:p w:rsidR="006372D6" w:rsidRDefault="00E312F3" w:rsidP="00E312F3">
      <w:pPr>
        <w:pStyle w:val="a3"/>
        <w:spacing w:before="0" w:beforeAutospacing="0" w:after="0" w:afterAutospacing="0"/>
        <w:jc w:val="both"/>
        <w:rPr>
          <w:rFonts w:ascii="Tahoma" w:hAnsi="Tahoma" w:cs="Tahoma"/>
          <w:i/>
          <w:iCs/>
        </w:rPr>
      </w:pPr>
      <w:r>
        <w:rPr>
          <w:rStyle w:val="a4"/>
          <w:rFonts w:ascii="Tahoma" w:hAnsi="Tahoma" w:cs="Tahoma"/>
          <w:b/>
        </w:rPr>
        <w:t>На третьей Славе:</w:t>
      </w:r>
      <w:r>
        <w:rPr>
          <w:rStyle w:val="a4"/>
          <w:rFonts w:ascii="Tahoma" w:hAnsi="Tahoma" w:cs="Tahoma"/>
        </w:rPr>
        <w:t xml:space="preserve"> Слава Отцу и Сыну и Святому Духу, и ныне и присно и во веки веков. Аминь. </w:t>
      </w:r>
      <w:proofErr w:type="spellStart"/>
      <w:r>
        <w:rPr>
          <w:rStyle w:val="a4"/>
          <w:rFonts w:ascii="Tahoma" w:hAnsi="Tahoma" w:cs="Tahoma"/>
        </w:rPr>
        <w:t>Аллилуия</w:t>
      </w:r>
      <w:proofErr w:type="spellEnd"/>
      <w:r>
        <w:rPr>
          <w:rStyle w:val="a4"/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>, Слава Тебе, Боже (трижды). Господи, помилуй (трижды).</w:t>
      </w:r>
    </w:p>
    <w:p w:rsidR="00E312F3" w:rsidRDefault="00E312F3" w:rsidP="00E312F3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rFonts w:ascii="Tahoma" w:hAnsi="Tahoma" w:cs="Tahoma"/>
          <w:iCs/>
        </w:rPr>
        <w:t>Затем:</w:t>
      </w:r>
    </w:p>
    <w:p w:rsidR="00E312F3" w:rsidRDefault="00E312F3" w:rsidP="00E312F3">
      <w:pPr>
        <w:pStyle w:val="a3"/>
        <w:spacing w:before="0" w:beforeAutospacing="0" w:after="0" w:afterAutospacing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(Дома Трудолюбия) в с. </w:t>
      </w:r>
      <w:proofErr w:type="spellStart"/>
      <w:r>
        <w:rPr>
          <w:rFonts w:ascii="Tahoma" w:hAnsi="Tahoma" w:cs="Tahoma"/>
          <w:iCs/>
        </w:rPr>
        <w:t>Новоживотинное</w:t>
      </w:r>
      <w:proofErr w:type="spellEnd"/>
      <w:r>
        <w:rPr>
          <w:rFonts w:ascii="Tahoma" w:hAnsi="Tahoma" w:cs="Tahoma"/>
          <w:iCs/>
        </w:rPr>
        <w:t>. Далее следуют собственные прошения.</w:t>
      </w:r>
    </w:p>
    <w:p w:rsidR="00BF07EA" w:rsidRPr="004A6F29" w:rsidRDefault="00E312F3" w:rsidP="00E312F3">
      <w:pPr>
        <w:pStyle w:val="a3"/>
        <w:spacing w:before="0" w:beforeAutospacing="0" w:after="0" w:afterAutospacing="0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</w:rPr>
        <w:t xml:space="preserve">Слава Отцу и </w:t>
      </w:r>
      <w:proofErr w:type="gramStart"/>
      <w:r>
        <w:rPr>
          <w:rFonts w:ascii="Tahoma" w:hAnsi="Tahoma" w:cs="Tahoma"/>
          <w:i/>
          <w:iCs/>
        </w:rPr>
        <w:t>Сыну</w:t>
      </w:r>
      <w:proofErr w:type="gramEnd"/>
      <w:r>
        <w:rPr>
          <w:rFonts w:ascii="Tahoma" w:hAnsi="Tahoma" w:cs="Tahoma"/>
          <w:i/>
          <w:iCs/>
        </w:rPr>
        <w:t xml:space="preserve"> и Святому Духу. И ныне и присно и во веки веков. Аминь.</w:t>
      </w:r>
    </w:p>
    <w:sectPr w:rsidR="00BF07EA" w:rsidRPr="004A6F29" w:rsidSect="00E312F3">
      <w:pgSz w:w="11906" w:h="16838"/>
      <w:pgMar w:top="567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16"/>
    <w:rsid w:val="000729D3"/>
    <w:rsid w:val="0009307C"/>
    <w:rsid w:val="00097EBE"/>
    <w:rsid w:val="00100BFB"/>
    <w:rsid w:val="001C5AA9"/>
    <w:rsid w:val="001E716C"/>
    <w:rsid w:val="00201B3D"/>
    <w:rsid w:val="0024667C"/>
    <w:rsid w:val="00290A69"/>
    <w:rsid w:val="002F6217"/>
    <w:rsid w:val="00347FEB"/>
    <w:rsid w:val="004233FA"/>
    <w:rsid w:val="004A6F29"/>
    <w:rsid w:val="00504EF6"/>
    <w:rsid w:val="00541A8E"/>
    <w:rsid w:val="005611D0"/>
    <w:rsid w:val="005711C1"/>
    <w:rsid w:val="00595016"/>
    <w:rsid w:val="006372D6"/>
    <w:rsid w:val="006466D8"/>
    <w:rsid w:val="0067203F"/>
    <w:rsid w:val="006C4855"/>
    <w:rsid w:val="006D3FA6"/>
    <w:rsid w:val="007A6775"/>
    <w:rsid w:val="007B566D"/>
    <w:rsid w:val="007D007E"/>
    <w:rsid w:val="007D579B"/>
    <w:rsid w:val="007F1417"/>
    <w:rsid w:val="00801439"/>
    <w:rsid w:val="008800E7"/>
    <w:rsid w:val="008F71A7"/>
    <w:rsid w:val="00902C12"/>
    <w:rsid w:val="00941EA0"/>
    <w:rsid w:val="00961B28"/>
    <w:rsid w:val="009924D2"/>
    <w:rsid w:val="009F7BEA"/>
    <w:rsid w:val="00A450B6"/>
    <w:rsid w:val="00B50052"/>
    <w:rsid w:val="00B539FF"/>
    <w:rsid w:val="00BE0B79"/>
    <w:rsid w:val="00BF07EA"/>
    <w:rsid w:val="00D73FCF"/>
    <w:rsid w:val="00D765C9"/>
    <w:rsid w:val="00DE1A92"/>
    <w:rsid w:val="00E312F3"/>
    <w:rsid w:val="00E80431"/>
    <w:rsid w:val="00EA5580"/>
    <w:rsid w:val="00F22F43"/>
    <w:rsid w:val="00F35AEC"/>
    <w:rsid w:val="00F7522A"/>
    <w:rsid w:val="00F86FE9"/>
    <w:rsid w:val="00F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AEB4"/>
  <w15:docId w15:val="{F0E9A1F1-E083-465B-89BF-1E512E5A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9FC5-2FDA-4B5F-9FB8-5BF2F679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39</cp:revision>
  <cp:lastPrinted>2018-11-27T18:35:00Z</cp:lastPrinted>
  <dcterms:created xsi:type="dcterms:W3CDTF">2017-02-18T17:33:00Z</dcterms:created>
  <dcterms:modified xsi:type="dcterms:W3CDTF">2019-03-08T12:54:00Z</dcterms:modified>
</cp:coreProperties>
</file>